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6051"/>
        <w:gridCol w:w="1815"/>
      </w:tblGrid>
      <w:tr w:rsidR="00733979" w:rsidTr="00906EB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Default="009F03AD" w:rsidP="00B210F0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.1pt;margin-top:28.9pt;width:85.6pt;height:95pt;z-index:251657216;mso-wrap-style:none">
                  <v:textbox style="mso-fit-shape-to-text:t">
                    <w:txbxContent>
                      <w:p w:rsidR="00733979" w:rsidRDefault="00733979" w:rsidP="0073397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2810" cy="1104900"/>
                              <wp:effectExtent l="19050" t="0" r="2540" b="0"/>
                              <wp:docPr id="2" name="Immagine 2" descr="http://tbn2.google.com/images?q=tbn:ls2W6_gfGiTjHM:http://www.araldicacivica.it/pix/regioni/Sicilia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tbn2.google.com/images?q=tbn:ls2W6_gfGiTjHM:http://www.araldicacivica.it/pix/regioni/Sicil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281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Pr="00C62D64" w:rsidRDefault="00733979" w:rsidP="00B210F0">
            <w:pPr>
              <w:rPr>
                <w:sz w:val="20"/>
                <w:szCs w:val="20"/>
              </w:rPr>
            </w:pPr>
            <w:r w:rsidRPr="00C62D64">
              <w:rPr>
                <w:b/>
                <w:sz w:val="20"/>
                <w:szCs w:val="20"/>
              </w:rPr>
              <w:t>REPUBBLICA ITALIANA</w:t>
            </w:r>
            <w:r w:rsidRPr="00C62D64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4505" cy="5499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D64">
              <w:rPr>
                <w:sz w:val="20"/>
                <w:szCs w:val="20"/>
              </w:rPr>
              <w:t xml:space="preserve">     </w:t>
            </w:r>
            <w:r w:rsidRPr="00C62D64">
              <w:rPr>
                <w:b/>
                <w:sz w:val="20"/>
                <w:szCs w:val="20"/>
              </w:rPr>
              <w:t>REGIONE SICILIANA</w:t>
            </w:r>
          </w:p>
          <w:p w:rsidR="00733979" w:rsidRDefault="00733979" w:rsidP="00B210F0">
            <w:pPr>
              <w:jc w:val="center"/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</w:pP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ISTITUTO</w:t>
            </w:r>
            <w:r w:rsidR="0003717C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COMPRENSIVO</w:t>
            </w:r>
            <w:r w:rsidRPr="00C62D64"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br/>
              <w:t>“G. FALCONE”</w:t>
            </w:r>
          </w:p>
          <w:p w:rsidR="004A6EB9" w:rsidRPr="00C62D64" w:rsidRDefault="004A6EB9" w:rsidP="00B210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pacing w:val="20"/>
                <w:kern w:val="32"/>
                <w:sz w:val="20"/>
                <w:szCs w:val="20"/>
              </w:rPr>
              <w:t>Centro territoriale n. 10</w:t>
            </w:r>
          </w:p>
          <w:p w:rsidR="00733979" w:rsidRDefault="00733979" w:rsidP="00D6727A">
            <w:pPr>
              <w:jc w:val="center"/>
            </w:pPr>
            <w:r w:rsidRPr="00C62D64">
              <w:rPr>
                <w:i/>
              </w:rPr>
              <w:t>Via Pisa – P</w:t>
            </w:r>
            <w:r>
              <w:rPr>
                <w:i/>
              </w:rPr>
              <w:t>ia</w:t>
            </w:r>
            <w:r w:rsidRPr="00C62D64">
              <w:rPr>
                <w:i/>
              </w:rPr>
              <w:t>zza Giovanni XXIII  – 95037</w:t>
            </w:r>
            <w:r w:rsidRPr="00C62D64">
              <w:rPr>
                <w:i/>
              </w:rPr>
              <w:br/>
              <w:t xml:space="preserve"> SAN GIOVANNI </w:t>
            </w:r>
            <w:smartTag w:uri="urn:schemas-microsoft-com:office:smarttags" w:element="PersonName">
              <w:smartTagPr>
                <w:attr w:name="ProductID" w:val="LA PUNTA"/>
              </w:smartTagPr>
              <w:r w:rsidRPr="00C62D64">
                <w:rPr>
                  <w:i/>
                </w:rPr>
                <w:t>LA PUNTA</w:t>
              </w:r>
            </w:smartTag>
            <w:r w:rsidRPr="00C62D64">
              <w:rPr>
                <w:i/>
              </w:rPr>
              <w:t xml:space="preserve"> (CT) </w:t>
            </w:r>
            <w:r w:rsidRPr="00C62D64">
              <w:rPr>
                <w:i/>
              </w:rPr>
              <w:br/>
              <w:t xml:space="preserve">Tel. 095/7512713 – Fax 095/7512232 </w:t>
            </w:r>
            <w:r w:rsidRPr="00C62D64">
              <w:rPr>
                <w:i/>
              </w:rPr>
              <w:br/>
              <w:t>Codice Fiscale: 81005200878</w:t>
            </w:r>
            <w:r w:rsidRPr="00C62D64">
              <w:rPr>
                <w:i/>
              </w:rPr>
              <w:br/>
              <w:t xml:space="preserve"> Codice Meccanografico:  CT</w:t>
            </w:r>
            <w:r>
              <w:rPr>
                <w:i/>
              </w:rPr>
              <w:t>IC8AM007</w:t>
            </w:r>
            <w:r w:rsidRPr="00C62D64">
              <w:rPr>
                <w:i/>
              </w:rPr>
              <w:br/>
              <w:t>e-mail: ct</w:t>
            </w:r>
            <w:r>
              <w:rPr>
                <w:i/>
              </w:rPr>
              <w:t>ic8am007</w:t>
            </w:r>
            <w:r w:rsidRPr="00C62D64">
              <w:rPr>
                <w:i/>
              </w:rPr>
              <w:t>@istruzione.it -  www.</w:t>
            </w:r>
            <w:r w:rsidR="00D6727A">
              <w:rPr>
                <w:i/>
              </w:rPr>
              <w:t>ic</w:t>
            </w:r>
            <w:r w:rsidRPr="00C62D64">
              <w:rPr>
                <w:i/>
              </w:rPr>
              <w:t>falconelapunta.</w:t>
            </w:r>
            <w:r w:rsidR="00D6727A">
              <w:rPr>
                <w:i/>
              </w:rPr>
              <w:t>gov.</w:t>
            </w:r>
            <w:r w:rsidRPr="00C62D64">
              <w:rPr>
                <w:i/>
              </w:rPr>
              <w:t>it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9" w:rsidRDefault="009F03AD" w:rsidP="00B210F0">
            <w:r>
              <w:pict>
                <v:shape id="_x0000_s1026" type="#_x0000_t202" style="position:absolute;margin-left:-3.65pt;margin-top:37.9pt;width:87.1pt;height:76.2pt;z-index:251658240;mso-wrap-style:none;mso-position-horizontal-relative:text;mso-position-vertical-relative:text">
                  <v:textbox style="mso-next-textbox:#_x0000_s1026;mso-fit-shape-to-text:t">
                    <w:txbxContent>
                      <w:p w:rsidR="00733979" w:rsidRDefault="00733979" w:rsidP="007339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65505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65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06EB9" w:rsidRDefault="00906EB9" w:rsidP="00906EB9">
      <w:pPr>
        <w:jc w:val="right"/>
      </w:pPr>
    </w:p>
    <w:p w:rsidR="00733979" w:rsidRDefault="007766E8" w:rsidP="007766E8">
      <w:pPr>
        <w:jc w:val="center"/>
        <w:rPr>
          <w:b/>
          <w:sz w:val="32"/>
          <w:szCs w:val="32"/>
        </w:rPr>
      </w:pPr>
      <w:r w:rsidRPr="007766E8">
        <w:rPr>
          <w:b/>
          <w:sz w:val="32"/>
          <w:szCs w:val="32"/>
        </w:rPr>
        <w:t>GRIGLIA DI VALUTAZIONE LIBRO DI TESTO</w:t>
      </w:r>
    </w:p>
    <w:p w:rsidR="007766E8" w:rsidRDefault="007766E8" w:rsidP="007766E8">
      <w:pPr>
        <w:jc w:val="center"/>
        <w:rPr>
          <w:b/>
          <w:sz w:val="32"/>
          <w:szCs w:val="32"/>
        </w:rPr>
      </w:pPr>
    </w:p>
    <w:p w:rsidR="007766E8" w:rsidRDefault="007766E8" w:rsidP="0077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INDICATORI DI QUALITA’ DEL TESTO</w:t>
      </w:r>
    </w:p>
    <w:p w:rsidR="007766E8" w:rsidRDefault="007766E8" w:rsidP="007766E8">
      <w:pPr>
        <w:jc w:val="center"/>
        <w:rPr>
          <w:b/>
          <w:sz w:val="32"/>
          <w:szCs w:val="32"/>
        </w:rPr>
      </w:pPr>
    </w:p>
    <w:p w:rsidR="007766E8" w:rsidRDefault="007766E8" w:rsidP="007766E8">
      <w:pPr>
        <w:jc w:val="center"/>
        <w:rPr>
          <w:b/>
          <w:sz w:val="32"/>
          <w:szCs w:val="32"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TITOLO</w:t>
      </w:r>
      <w:r>
        <w:rPr>
          <w:b/>
        </w:rPr>
        <w:t>________________________________________________________________________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AUTORE</w:t>
      </w:r>
      <w:r>
        <w:rPr>
          <w:b/>
        </w:rPr>
        <w:t>_______________________________________________________________________</w:t>
      </w:r>
    </w:p>
    <w:p w:rsidR="007766E8" w:rsidRPr="007766E8" w:rsidRDefault="007766E8" w:rsidP="007766E8">
      <w:pPr>
        <w:rPr>
          <w:b/>
        </w:rPr>
      </w:pPr>
    </w:p>
    <w:p w:rsidR="007766E8" w:rsidRPr="007766E8" w:rsidRDefault="007766E8" w:rsidP="007766E8">
      <w:pPr>
        <w:rPr>
          <w:b/>
        </w:rPr>
      </w:pPr>
    </w:p>
    <w:p w:rsidR="007766E8" w:rsidRDefault="007766E8" w:rsidP="007766E8">
      <w:pPr>
        <w:rPr>
          <w:b/>
        </w:rPr>
      </w:pPr>
      <w:r w:rsidRPr="007766E8">
        <w:rPr>
          <w:b/>
        </w:rPr>
        <w:t>CASA EDITRICE</w:t>
      </w:r>
      <w:r>
        <w:rPr>
          <w:b/>
        </w:rPr>
        <w:t>________________________________________________________________</w:t>
      </w:r>
    </w:p>
    <w:p w:rsidR="007766E8" w:rsidRDefault="007766E8" w:rsidP="007766E8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8330"/>
        <w:gridCol w:w="709"/>
        <w:gridCol w:w="739"/>
      </w:tblGrid>
      <w:tr w:rsidR="00C261A8" w:rsidTr="007766E8">
        <w:tc>
          <w:tcPr>
            <w:tcW w:w="8330" w:type="dxa"/>
          </w:tcPr>
          <w:p w:rsidR="007766E8" w:rsidRDefault="007766E8" w:rsidP="007766E8">
            <w:pPr>
              <w:rPr>
                <w:b/>
              </w:rPr>
            </w:pPr>
            <w:r>
              <w:rPr>
                <w:b/>
              </w:rPr>
              <w:t>1-Possiede conformità al POF?</w:t>
            </w:r>
          </w:p>
          <w:p w:rsidR="007766E8" w:rsidRDefault="007766E8" w:rsidP="007766E8">
            <w:pPr>
              <w:rPr>
                <w:b/>
              </w:rPr>
            </w:pPr>
            <w:r>
              <w:rPr>
                <w:b/>
              </w:rPr>
              <w:t>In che cosa?____________________________________________________________</w:t>
            </w:r>
          </w:p>
          <w:p w:rsidR="007766E8" w:rsidRDefault="007766E8" w:rsidP="007766E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7766E8" w:rsidRDefault="007766E8" w:rsidP="007766E8">
            <w:pPr>
              <w:rPr>
                <w:b/>
              </w:rPr>
            </w:pPr>
          </w:p>
        </w:tc>
        <w:tc>
          <w:tcPr>
            <w:tcW w:w="709" w:type="dxa"/>
          </w:tcPr>
          <w:p w:rsidR="007766E8" w:rsidRDefault="007766E8" w:rsidP="007766E8">
            <w:pPr>
              <w:rPr>
                <w:b/>
              </w:rPr>
            </w:pPr>
            <w:r>
              <w:rPr>
                <w:b/>
              </w:rPr>
              <w:t>S</w:t>
            </w:r>
            <w:r w:rsidR="00F04A45">
              <w:rPr>
                <w:b/>
              </w:rPr>
              <w:t>ì</w:t>
            </w:r>
          </w:p>
        </w:tc>
        <w:tc>
          <w:tcPr>
            <w:tcW w:w="739" w:type="dxa"/>
          </w:tcPr>
          <w:p w:rsidR="007766E8" w:rsidRDefault="007766E8" w:rsidP="007766E8">
            <w:pPr>
              <w:rPr>
                <w:b/>
              </w:rPr>
            </w:pPr>
            <w:r>
              <w:rPr>
                <w:b/>
              </w:rPr>
              <w:t>N</w:t>
            </w:r>
            <w:r w:rsidR="00F04A45">
              <w:rPr>
                <w:b/>
              </w:rPr>
              <w:t>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2-Possiede conformità ai traguardi delle competenze dello studente/alunno delle Indicazioni Nazionali 2012?</w:t>
            </w:r>
          </w:p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In che cosa?____________________________________________________________</w:t>
            </w:r>
          </w:p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D31588" w:rsidRDefault="00D31588" w:rsidP="007766E8">
            <w:pPr>
              <w:rPr>
                <w:b/>
              </w:rPr>
            </w:pP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3-Sviluppa i contenuti fondamentali delle singole discipline, rendendone comprensibili i nessi interni e i collegamenti con le altre discipline?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4-Indica le fonti alle quali è possibile attingere per ulteriori approfondimenti?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5-E’ arricchito o integrato dalla versione digitale, da strumenti informatici e multimediali contenenti testo ed immagini riproducibili?</w:t>
            </w:r>
          </w:p>
          <w:p w:rsidR="00D31588" w:rsidRDefault="00D31588" w:rsidP="00C261A8">
            <w:pPr>
              <w:rPr>
                <w:b/>
              </w:rPr>
            </w:pPr>
            <w:r>
              <w:rPr>
                <w:b/>
              </w:rPr>
              <w:t>Quali? _______________________________________________________________</w:t>
            </w:r>
          </w:p>
          <w:p w:rsidR="00D31588" w:rsidRDefault="00D31588" w:rsidP="00C261A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D31588" w:rsidRDefault="00D31588" w:rsidP="007766E8">
            <w:pPr>
              <w:rPr>
                <w:b/>
              </w:rPr>
            </w:pP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C261A8">
            <w:pPr>
              <w:rPr>
                <w:b/>
              </w:rPr>
            </w:pPr>
            <w:r>
              <w:rPr>
                <w:b/>
              </w:rPr>
              <w:t>6-E’ presentato con indicazioni che ne chiariscano l’impostazione, la metodologia e i collegamenti con altri strumenti didattici?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7-Il linguaggio impiegato e l’impostazione grafica è coerente con l’età degli alunni?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8-E’ presente un glossario con il significato delle parole, di uso meno frequente, utilizzate nel testo?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9-In ciascuna delle sezioni, che compongono il libro, sono riportati i prerequisiti necessari agli alunni per poter fruire agilmente del materiale didattico ivi contenuto?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lastRenderedPageBreak/>
              <w:t>10-Sono indicati gli obiettivi di apprendimento perseguiti dal testo, nonché i criteri per la verifica del sapere e del saper fare correlati ai suddetti obiettivi?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11-Presenta conformità al QCER, Quadro Comune Europeo di Riferimento per la conoscenza delle lingue?- solo per il libro di lingua straniera-</w:t>
            </w:r>
          </w:p>
          <w:p w:rsidR="00D31588" w:rsidRDefault="00D31588" w:rsidP="007E2178">
            <w:pPr>
              <w:rPr>
                <w:b/>
              </w:rPr>
            </w:pPr>
            <w:r>
              <w:rPr>
                <w:b/>
              </w:rPr>
              <w:t>In che cosa?____________________________________________________________</w:t>
            </w:r>
          </w:p>
          <w:p w:rsidR="00D31588" w:rsidRDefault="00D31588" w:rsidP="007E217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D31588" w:rsidRDefault="00D31588" w:rsidP="007766E8">
            <w:pPr>
              <w:rPr>
                <w:b/>
              </w:rPr>
            </w:pP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12-Si rilevano pregiudizi legati all’identità di genere, ai ruoli tradizionali dell’uomo e della donna?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13-E’ presente pubblicità occulta o ingannevole o messaggi anche velatamente fuorvianti per gli alunni/studenti?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14-Sono presenti alcune delle tematiche rilevanti nella società contemporanea?</w:t>
            </w:r>
          </w:p>
          <w:p w:rsidR="00D31588" w:rsidRDefault="00D31588" w:rsidP="00356D74">
            <w:pPr>
              <w:rPr>
                <w:b/>
              </w:rPr>
            </w:pP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legalità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pace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multiculturalità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difesa della natura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salute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alla sicurezza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356D74">
            <w:pPr>
              <w:rPr>
                <w:b/>
              </w:rPr>
            </w:pPr>
            <w:r>
              <w:rPr>
                <w:b/>
              </w:rPr>
              <w:t>-Ed. alimentare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-Ed. stradale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15-I caratteri e la stampa sono scelti con la finalità di rendere, il più possibile, agevole la lettura in relazione anche all’età degli alunni?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16-E’ stato utilizzato, ove possibile, materiale cartaceo di costo contenuto?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1588" w:rsidTr="007766E8">
        <w:tc>
          <w:tcPr>
            <w:tcW w:w="8330" w:type="dxa"/>
          </w:tcPr>
          <w:p w:rsidR="00D31588" w:rsidRDefault="00D31588" w:rsidP="007766E8">
            <w:pPr>
              <w:rPr>
                <w:b/>
              </w:rPr>
            </w:pPr>
            <w:r>
              <w:rPr>
                <w:b/>
              </w:rPr>
              <w:t>17-E’ corredato da testi /materiale digitale per la realizzazione di una didattica inclusiva, alunni con DSA e BES?</w:t>
            </w:r>
          </w:p>
        </w:tc>
        <w:tc>
          <w:tcPr>
            <w:tcW w:w="70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39" w:type="dxa"/>
          </w:tcPr>
          <w:p w:rsidR="00D31588" w:rsidRDefault="00D31588" w:rsidP="00A755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7766E8" w:rsidRDefault="007766E8" w:rsidP="007766E8">
      <w:pPr>
        <w:rPr>
          <w:b/>
        </w:rPr>
      </w:pPr>
    </w:p>
    <w:p w:rsidR="00F04A45" w:rsidRPr="00F04A45" w:rsidRDefault="00F04A45" w:rsidP="007766E8">
      <w:r w:rsidRPr="00F04A45">
        <w:t>AVVERTENZA: La relazione sul libro di testo dovrà essere stilata tenendo conto dei suddetti indicatori di qualità e delle risposte date</w:t>
      </w:r>
      <w:r>
        <w:t>.</w:t>
      </w:r>
    </w:p>
    <w:sectPr w:rsidR="00F04A45" w:rsidRPr="00F04A45" w:rsidSect="00BB7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F5" w:rsidRDefault="009C01F5" w:rsidP="003F15FF">
      <w:r>
        <w:separator/>
      </w:r>
    </w:p>
  </w:endnote>
  <w:endnote w:type="continuationSeparator" w:id="1">
    <w:p w:rsidR="009C01F5" w:rsidRDefault="009C01F5" w:rsidP="003F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F5" w:rsidRDefault="009C01F5" w:rsidP="003F15FF">
      <w:r>
        <w:separator/>
      </w:r>
    </w:p>
  </w:footnote>
  <w:footnote w:type="continuationSeparator" w:id="1">
    <w:p w:rsidR="009C01F5" w:rsidRDefault="009C01F5" w:rsidP="003F1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FF" w:rsidRDefault="003F15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79"/>
    <w:rsid w:val="00003D59"/>
    <w:rsid w:val="0003717C"/>
    <w:rsid w:val="00043952"/>
    <w:rsid w:val="0006756D"/>
    <w:rsid w:val="000747E4"/>
    <w:rsid w:val="0009385B"/>
    <w:rsid w:val="00094F3F"/>
    <w:rsid w:val="000B2EF7"/>
    <w:rsid w:val="000E0AF3"/>
    <w:rsid w:val="00147B6F"/>
    <w:rsid w:val="00155B30"/>
    <w:rsid w:val="0017531A"/>
    <w:rsid w:val="001800FF"/>
    <w:rsid w:val="00183B4C"/>
    <w:rsid w:val="001F7152"/>
    <w:rsid w:val="002118E5"/>
    <w:rsid w:val="00243C6B"/>
    <w:rsid w:val="0027686A"/>
    <w:rsid w:val="00286001"/>
    <w:rsid w:val="00296682"/>
    <w:rsid w:val="002C335A"/>
    <w:rsid w:val="00300091"/>
    <w:rsid w:val="00306830"/>
    <w:rsid w:val="00356D74"/>
    <w:rsid w:val="00395C4E"/>
    <w:rsid w:val="003C1A7E"/>
    <w:rsid w:val="003D36EE"/>
    <w:rsid w:val="003E0DA8"/>
    <w:rsid w:val="003F15FF"/>
    <w:rsid w:val="003F3FFD"/>
    <w:rsid w:val="003F52B2"/>
    <w:rsid w:val="00407C0B"/>
    <w:rsid w:val="00454A25"/>
    <w:rsid w:val="0049647A"/>
    <w:rsid w:val="004A6EB9"/>
    <w:rsid w:val="004E57BE"/>
    <w:rsid w:val="005779F9"/>
    <w:rsid w:val="0059246B"/>
    <w:rsid w:val="005B67D5"/>
    <w:rsid w:val="005F7C75"/>
    <w:rsid w:val="0064182D"/>
    <w:rsid w:val="0067377E"/>
    <w:rsid w:val="006D2518"/>
    <w:rsid w:val="007304CD"/>
    <w:rsid w:val="00733979"/>
    <w:rsid w:val="007766E8"/>
    <w:rsid w:val="007847EF"/>
    <w:rsid w:val="007E2178"/>
    <w:rsid w:val="00841B65"/>
    <w:rsid w:val="00874312"/>
    <w:rsid w:val="00876090"/>
    <w:rsid w:val="00883010"/>
    <w:rsid w:val="00887ADA"/>
    <w:rsid w:val="008910F8"/>
    <w:rsid w:val="008B4203"/>
    <w:rsid w:val="00906EB9"/>
    <w:rsid w:val="0092347C"/>
    <w:rsid w:val="009C01F5"/>
    <w:rsid w:val="009F03AD"/>
    <w:rsid w:val="009F22F9"/>
    <w:rsid w:val="009F6157"/>
    <w:rsid w:val="00A14C97"/>
    <w:rsid w:val="00A219EC"/>
    <w:rsid w:val="00A70611"/>
    <w:rsid w:val="00A83A02"/>
    <w:rsid w:val="00AE5592"/>
    <w:rsid w:val="00B358BA"/>
    <w:rsid w:val="00B40FCD"/>
    <w:rsid w:val="00BB71E8"/>
    <w:rsid w:val="00BD734F"/>
    <w:rsid w:val="00C1798B"/>
    <w:rsid w:val="00C261A8"/>
    <w:rsid w:val="00C400D9"/>
    <w:rsid w:val="00CA3A5C"/>
    <w:rsid w:val="00CA60EC"/>
    <w:rsid w:val="00CC1F0F"/>
    <w:rsid w:val="00CE0D46"/>
    <w:rsid w:val="00D31588"/>
    <w:rsid w:val="00D510A2"/>
    <w:rsid w:val="00D6727A"/>
    <w:rsid w:val="00D90B57"/>
    <w:rsid w:val="00DB006A"/>
    <w:rsid w:val="00E1440B"/>
    <w:rsid w:val="00E61668"/>
    <w:rsid w:val="00E655D7"/>
    <w:rsid w:val="00E66A85"/>
    <w:rsid w:val="00E85963"/>
    <w:rsid w:val="00EC7C27"/>
    <w:rsid w:val="00ED0C15"/>
    <w:rsid w:val="00F04A45"/>
    <w:rsid w:val="00F21D71"/>
    <w:rsid w:val="00F64E35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F1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5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tbn2.google.com/images?q=tbn:ls2W6_gfGiTjHM:http://www.araldicacivica.it/pix/regioni/Sicilia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863C-394D-4D35-87E3-CEB96C8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6</cp:revision>
  <cp:lastPrinted>2013-11-14T10:21:00Z</cp:lastPrinted>
  <dcterms:created xsi:type="dcterms:W3CDTF">2014-03-20T18:17:00Z</dcterms:created>
  <dcterms:modified xsi:type="dcterms:W3CDTF">2014-05-04T15:58:00Z</dcterms:modified>
</cp:coreProperties>
</file>