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35" w:rsidRDefault="00A929CC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ALLEGATO A Istanza di partecipazione COLLABORATORI SCOLASTICI PNRR TRANSIZIONE DIGITALE</w:t>
      </w:r>
    </w:p>
    <w:p w:rsidR="002A6335" w:rsidRDefault="002A6335">
      <w:pPr>
        <w:ind w:right="283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Titolo progetto “Competenti si può “</w:t>
      </w:r>
      <w:r>
        <w:rPr>
          <w:rFonts w:ascii="Calibri" w:eastAsia="Calibri" w:hAnsi="Calibri" w:cs="Calibri"/>
          <w:b/>
          <w:sz w:val="22"/>
          <w:szCs w:val="22"/>
        </w:rPr>
        <w:br/>
        <w:t>Codice identificativo progetto: M4C1I3.1-2023-1143-P-29086</w:t>
      </w: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CUP: F54D23003210006</w:t>
      </w:r>
    </w:p>
    <w:p w:rsidR="002A6335" w:rsidRDefault="00A929C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:rsidR="002A6335" w:rsidRDefault="00A929CC">
      <w:pPr>
        <w:ind w:left="63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</w:t>
      </w:r>
      <w:r>
        <w:rPr>
          <w:rFonts w:ascii="Calibri" w:eastAsia="Calibri" w:hAnsi="Calibri" w:cs="Calibri"/>
          <w:sz w:val="22"/>
          <w:szCs w:val="22"/>
        </w:rPr>
        <w:t>___________via_____________________________________</w:t>
      </w: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</w:t>
      </w:r>
    </w:p>
    <w:p w:rsidR="002A6335" w:rsidRDefault="00A929C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PEC______________________________</w:t>
      </w:r>
    </w:p>
    <w:p w:rsidR="002A6335" w:rsidRDefault="00A929CC">
      <w:pPr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servizio presso ___________</w:t>
      </w:r>
      <w:r>
        <w:rPr>
          <w:rFonts w:ascii="Calibri" w:eastAsia="Calibri" w:hAnsi="Calibri" w:cs="Calibri"/>
          <w:sz w:val="22"/>
          <w:szCs w:val="22"/>
        </w:rPr>
        <w:t xml:space="preserve">___________________ </w:t>
      </w:r>
      <w:r>
        <w:rPr>
          <w:rFonts w:ascii="Calibri" w:eastAsia="Calibri" w:hAnsi="Calibri" w:cs="Calibri"/>
          <w:sz w:val="22"/>
          <w:szCs w:val="22"/>
        </w:rPr>
        <w:br/>
        <w:t>con la qualifica di __________________</w:t>
      </w:r>
    </w:p>
    <w:p w:rsidR="002A6335" w:rsidRDefault="00A929CC">
      <w:pPr>
        <w:spacing w:line="48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2A6335" w:rsidRDefault="00A929CC">
      <w:pPr>
        <w:spacing w:line="360" w:lineRule="auto"/>
        <w:ind w:right="-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partecipare alla selezione relativamente alla figura professionale di COLLABORATORI SCOLASTICI nei LABORATORI/EDIZIONI. </w:t>
      </w:r>
    </w:p>
    <w:tbl>
      <w:tblPr>
        <w:tblStyle w:val="a6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2070"/>
        <w:gridCol w:w="2070"/>
      </w:tblGrid>
      <w:tr w:rsidR="002A6335">
        <w:tc>
          <w:tcPr>
            <w:tcW w:w="4860" w:type="dxa"/>
          </w:tcPr>
          <w:p w:rsidR="002A6335" w:rsidRDefault="00A929CC">
            <w:pPr>
              <w:spacing w:line="360" w:lineRule="auto"/>
              <w:ind w:right="-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DESCRIZIONE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EDIZIONI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 ASSEGNATE</w:t>
            </w:r>
          </w:p>
        </w:tc>
      </w:tr>
      <w:tr w:rsidR="002A6335">
        <w:tc>
          <w:tcPr>
            <w:tcW w:w="4860" w:type="dxa"/>
          </w:tcPr>
          <w:p w:rsidR="002A6335" w:rsidRDefault="00A929CC">
            <w:pPr>
              <w:spacing w:line="360" w:lineRule="auto"/>
              <w:ind w:right="-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 ad EDIZIONE  </w:t>
            </w:r>
          </w:p>
        </w:tc>
      </w:tr>
      <w:tr w:rsidR="002A6335">
        <w:tc>
          <w:tcPr>
            <w:tcW w:w="4860" w:type="dxa"/>
          </w:tcPr>
          <w:p w:rsidR="002A6335" w:rsidRDefault="00A929CC">
            <w:pPr>
              <w:spacing w:line="360" w:lineRule="auto"/>
              <w:ind w:right="-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di formazione per il potenziamento delle competenze linguistiche degli </w:t>
            </w:r>
          </w:p>
          <w:p w:rsidR="002A6335" w:rsidRDefault="00A929CC">
            <w:pPr>
              <w:spacing w:line="360" w:lineRule="auto"/>
              <w:ind w:right="-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studenti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ad EDIZIONE</w:t>
            </w:r>
          </w:p>
        </w:tc>
      </w:tr>
      <w:tr w:rsidR="002A6335">
        <w:tc>
          <w:tcPr>
            <w:tcW w:w="4860" w:type="dxa"/>
          </w:tcPr>
          <w:p w:rsidR="002A6335" w:rsidRDefault="00A929CC">
            <w:pPr>
              <w:spacing w:line="360" w:lineRule="auto"/>
              <w:ind w:right="-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Percorsi di tutorag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gio per l’orientamento agli studi e alle carriere STEM, anche con il coinvolgimento delle famiglie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2A6335" w:rsidRDefault="00A929CC">
            <w:pPr>
              <w:spacing w:line="360" w:lineRule="auto"/>
              <w:ind w:right="-4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ad EDIZIONE</w:t>
            </w:r>
          </w:p>
        </w:tc>
      </w:tr>
    </w:tbl>
    <w:p w:rsidR="002A6335" w:rsidRDefault="002A6335">
      <w:pPr>
        <w:spacing w:line="360" w:lineRule="auto"/>
        <w:ind w:right="-466"/>
        <w:rPr>
          <w:rFonts w:ascii="Calibri" w:eastAsia="Calibri" w:hAnsi="Calibri" w:cs="Calibri"/>
          <w:sz w:val="22"/>
          <w:szCs w:val="22"/>
        </w:rPr>
      </w:pPr>
    </w:p>
    <w:p w:rsidR="002A6335" w:rsidRDefault="002A6335">
      <w:pPr>
        <w:spacing w:line="360" w:lineRule="auto"/>
        <w:ind w:right="-466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tal fine, consapevole della responsabilità penale e della decadenza da eventuali benefici acquisiti</w:t>
      </w:r>
      <w:r w:rsidR="009C5B09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C5B09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el caso di dichiarazioni mendaci, </w:t>
      </w: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sotto la propria responsabilità quanto segue:</w:t>
      </w: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di aver preso visione delle condizioni previste dal bando</w:t>
      </w:r>
    </w:p>
    <w:p w:rsidR="009C5B09" w:rsidRDefault="009C5B09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di cittadinanza italiana </w:t>
      </w: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godimento dei diritti politici</w:t>
      </w: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subito condanne penali ovvero di avere i seguenti provvedimenti penali</w:t>
      </w: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2A6335" w:rsidRDefault="002A6335">
      <w:pPr>
        <w:spacing w:after="200"/>
        <w:ind w:left="720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avere procedimenti penali pendenti, ovvero di avere i</w:t>
      </w:r>
      <w:r>
        <w:rPr>
          <w:rFonts w:ascii="Calibri" w:eastAsia="Calibri" w:hAnsi="Calibri" w:cs="Calibri"/>
          <w:sz w:val="22"/>
          <w:szCs w:val="22"/>
        </w:rPr>
        <w:t xml:space="preserve"> seguenti procedimenti penali pendenti: </w:t>
      </w: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2A6335" w:rsidRDefault="00A929CC">
      <w:pPr>
        <w:spacing w:after="20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 documentare puntualmente tutta l’attività svolta</w:t>
      </w:r>
    </w:p>
    <w:p w:rsidR="002A6335" w:rsidRDefault="002A6335">
      <w:pPr>
        <w:spacing w:after="200"/>
        <w:ind w:left="720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essere in alcuna delle condizioni di incompatibilità con l’incarico prev</w:t>
      </w:r>
      <w:r>
        <w:rPr>
          <w:rFonts w:ascii="Calibri" w:eastAsia="Calibri" w:hAnsi="Calibri" w:cs="Calibri"/>
          <w:sz w:val="22"/>
          <w:szCs w:val="22"/>
        </w:rPr>
        <w:t>isti dalla norma vigente</w:t>
      </w:r>
    </w:p>
    <w:p w:rsidR="002A6335" w:rsidRDefault="00A929CC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la competenza informatica l’uso della piattaforma on line “Gestione progetti PNRR”</w:t>
      </w:r>
    </w:p>
    <w:p w:rsidR="002A6335" w:rsidRDefault="00A929C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Data___________________ firma_____________________________________________</w:t>
      </w:r>
    </w:p>
    <w:p w:rsidR="002A6335" w:rsidRDefault="00A929CC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2A6335" w:rsidRDefault="00A929CC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Documento di identità in fotocopia</w:t>
      </w:r>
    </w:p>
    <w:p w:rsidR="002A6335" w:rsidRDefault="00A929CC">
      <w:pPr>
        <w:widowControl w:val="0"/>
        <w:numPr>
          <w:ilvl w:val="0"/>
          <w:numId w:val="1"/>
        </w:numPr>
        <w:tabs>
          <w:tab w:val="left" w:pos="480"/>
        </w:tabs>
        <w:spacing w:after="200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</w:t>
      </w:r>
      <w:r>
        <w:rPr>
          <w:rFonts w:ascii="Calibri" w:eastAsia="Calibri" w:hAnsi="Calibri" w:cs="Calibri"/>
          <w:sz w:val="22"/>
          <w:szCs w:val="22"/>
        </w:rPr>
        <w:t>iculum Vitae</w:t>
      </w:r>
    </w:p>
    <w:p w:rsidR="002A6335" w:rsidRDefault="00A929CC">
      <w:pPr>
        <w:widowControl w:val="0"/>
        <w:tabs>
          <w:tab w:val="left" w:pos="480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  <w:t xml:space="preserve">N.B.: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La domanda priva degli allegati e non firmati non verrà presa in considerazione</w:t>
      </w:r>
    </w:p>
    <w:p w:rsidR="002A6335" w:rsidRDefault="002A6335">
      <w:pPr>
        <w:spacing w:after="20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spacing w:after="20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DICHIARAZIONI AGGIUNTIVE</w:t>
      </w:r>
    </w:p>
    <w:p w:rsidR="002A6335" w:rsidRDefault="00A929CC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Il/la sottoscritto/a, AI SENSI DEGLI ART. 46 E 47 DEL DPR 28.12.2000 N. 445, CONSAPEVOLE DELLA RESPONSABILITA' PENALE CUI PUO’ ANDARE INCONTRO IN CASO DI AFFERMAZIONI MENDACI AI SENS DELL'ART. 76 DEL MEDESIMO DPR 445/2000 DICHIARA DI AVERE LA NECESSARIA CO</w:t>
      </w:r>
      <w:r>
        <w:rPr>
          <w:rFonts w:ascii="Calibri" w:eastAsia="Calibri" w:hAnsi="Calibri" w:cs="Calibri"/>
          <w:b/>
          <w:i/>
          <w:sz w:val="22"/>
          <w:szCs w:val="22"/>
        </w:rPr>
        <w:t>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2A6335" w:rsidRDefault="002A6335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</w:t>
      </w:r>
      <w:r>
        <w:rPr>
          <w:rFonts w:ascii="Calibri" w:eastAsia="Calibri" w:hAnsi="Calibri" w:cs="Calibri"/>
          <w:sz w:val="22"/>
          <w:szCs w:val="22"/>
        </w:rPr>
        <w:t>_________ firma____________________________________________</w:t>
      </w:r>
    </w:p>
    <w:p w:rsidR="002A6335" w:rsidRDefault="002A6335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Il/la sottoscritto/a, ai sensi della legge 196/03, autorizza e alle successive modifiche e integrazioni GDPR 679/2016, autorizza l’istituto______________________ al trattamento dei dati contenuti</w:t>
      </w:r>
      <w:r>
        <w:rPr>
          <w:rFonts w:ascii="Calibri" w:eastAsia="Calibri" w:hAnsi="Calibri" w:cs="Calibri"/>
          <w:sz w:val="22"/>
          <w:szCs w:val="22"/>
        </w:rPr>
        <w:t xml:space="preserve"> nella presente autocertificazione esclusivamente nell’ambito e per i fini istituzionali della Pubblica Amministrazione</w:t>
      </w:r>
    </w:p>
    <w:p w:rsidR="002A6335" w:rsidRDefault="002A6335">
      <w:pPr>
        <w:spacing w:after="200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Data___________________ firma____________________________________________</w:t>
      </w:r>
    </w:p>
    <w:p w:rsidR="002A6335" w:rsidRDefault="00A929CC">
      <w:pPr>
        <w:jc w:val="both"/>
        <w:rPr>
          <w:rFonts w:ascii="Calibri" w:eastAsia="Calibri" w:hAnsi="Calibri" w:cs="Calibri"/>
          <w:b/>
          <w:i/>
          <w:sz w:val="22"/>
          <w:szCs w:val="22"/>
          <w:u w:val="single"/>
        </w:rPr>
      </w:pPr>
      <w:r>
        <w:br w:type="page"/>
      </w:r>
    </w:p>
    <w:p w:rsidR="002A6335" w:rsidRDefault="00A929CC">
      <w:pPr>
        <w:jc w:val="both"/>
        <w:rPr>
          <w:rFonts w:ascii="Calibri" w:eastAsia="Calibri" w:hAnsi="Calibri" w:cs="Calibri"/>
          <w:b/>
          <w:i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lastRenderedPageBreak/>
        <w:t xml:space="preserve">ALLEGATO B TABELLA DICHIARAZIONE TITOLI </w:t>
      </w:r>
    </w:p>
    <w:p w:rsidR="002A6335" w:rsidRDefault="002A6335">
      <w:pPr>
        <w:jc w:val="both"/>
        <w:rPr>
          <w:rFonts w:ascii="Calibri" w:eastAsia="Calibri" w:hAnsi="Calibri" w:cs="Calibri"/>
          <w:b/>
          <w:i/>
          <w:sz w:val="22"/>
          <w:szCs w:val="22"/>
          <w:u w:val="single"/>
        </w:rPr>
      </w:pP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Titolo progetto “Competenti si può “</w:t>
      </w:r>
      <w:r>
        <w:rPr>
          <w:rFonts w:ascii="Calibri" w:eastAsia="Calibri" w:hAnsi="Calibri" w:cs="Calibri"/>
          <w:b/>
          <w:sz w:val="22"/>
          <w:szCs w:val="22"/>
        </w:rPr>
        <w:br/>
        <w:t>Codice identificativo progetto: M4C1I3.1-2023-1143-P-29086</w:t>
      </w: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CUP: F54D23003210006</w:t>
      </w:r>
    </w:p>
    <w:p w:rsidR="002A6335" w:rsidRDefault="00A929CC">
      <w:pPr>
        <w:spacing w:after="2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2A6335" w:rsidRDefault="00A929CC">
      <w:pPr>
        <w:widowControl w:val="0"/>
        <w:numPr>
          <w:ilvl w:val="0"/>
          <w:numId w:val="3"/>
        </w:numPr>
        <w:spacing w:before="19" w:line="242" w:lineRule="auto"/>
        <w:ind w:right="283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Candidatura  come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COLLABORATORE/TRICE SCOLASTICO/A   </w:t>
      </w:r>
    </w:p>
    <w:p w:rsidR="002A6335" w:rsidRDefault="002A6335">
      <w:pPr>
        <w:widowControl w:val="0"/>
        <w:spacing w:line="242" w:lineRule="auto"/>
        <w:ind w:left="720" w:right="283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widowControl w:val="0"/>
        <w:spacing w:before="19" w:line="242" w:lineRule="auto"/>
        <w:ind w:left="720"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Nome e cognome candidato/a    …………………………………….   </w:t>
      </w:r>
    </w:p>
    <w:p w:rsidR="002A6335" w:rsidRDefault="002A633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C5B09" w:rsidRDefault="009C5B0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8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5"/>
        <w:gridCol w:w="9"/>
        <w:gridCol w:w="3118"/>
        <w:gridCol w:w="3608"/>
      </w:tblGrid>
      <w:tr w:rsidR="009C5B09" w:rsidTr="009C5B09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C5B09" w:rsidRDefault="009C5B0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DI STUDIO 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09" w:rsidRDefault="009C5B0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09" w:rsidRDefault="009C5B0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PUNTEGGIO DEL CANDIDATO </w:t>
            </w:r>
          </w:p>
        </w:tc>
      </w:tr>
      <w:tr w:rsidR="00431C69" w:rsidTr="009C5B09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DIPLOMA SCUOLA SECONDARIA DI I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GRADO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valutabile se non si possiede il diploma di Istruzione superiore di II grado)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 1 titolo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punti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69" w:rsidRDefault="00431C69" w:rsidP="00431C6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C69" w:rsidTr="009C5B09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DIPLOMA DI MATURITA’ (valutabile solo se non si possiede la laurea)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Max 1 titolo 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69" w:rsidRDefault="00431C69" w:rsidP="00431C6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C69" w:rsidTr="009C5B09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LAUREA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 1 titolo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 punti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69" w:rsidRDefault="00431C69" w:rsidP="00431C6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C69">
        <w:trPr>
          <w:trHeight w:val="971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ANZIANITA’ DI SERVIZIO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  <w:tr w:rsidR="00431C69" w:rsidTr="00431C69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 ogni anno di servizio prestato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 10 anni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punti 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C69">
        <w:trPr>
          <w:trHeight w:val="623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 </w:t>
            </w:r>
          </w:p>
        </w:tc>
      </w:tr>
      <w:tr w:rsidR="00431C69" w:rsidTr="00431C69">
        <w:trPr>
          <w:trHeight w:val="623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INCARICHI DI SUPPORTO PER L’ORGANIZZAZIONE IN PRECEDENTI PROGETTI, 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PNRR, PON O PROGETTI SCOLASTICI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Max 5 incarichi</w:t>
            </w:r>
          </w:p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punto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31C69"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1C69" w:rsidRDefault="00431C69" w:rsidP="00431C6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31C69">
        <w:trPr>
          <w:trHeight w:val="616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1C69" w:rsidRDefault="00431C69" w:rsidP="00431C69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TOTALE         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punti   ..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… su </w:t>
            </w:r>
            <w:bookmarkStart w:id="0" w:name="_GoBack"/>
            <w:bookmarkEnd w:id="0"/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32 punti                                                </w:t>
            </w:r>
          </w:p>
        </w:tc>
      </w:tr>
    </w:tbl>
    <w:p w:rsidR="002A6335" w:rsidRDefault="00A929CC">
      <w:pPr>
        <w:widowControl w:val="0"/>
        <w:spacing w:before="19" w:line="242" w:lineRule="auto"/>
        <w:ind w:left="720" w:right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2A6335" w:rsidRDefault="00A929CC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 xml:space="preserve">Allegato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C  Dichiarazione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  <w:u w:val="single"/>
        </w:rPr>
        <w:t xml:space="preserve"> di insussistenza di incompatibilità o cause ostative</w:t>
      </w:r>
    </w:p>
    <w:p w:rsidR="002A6335" w:rsidRDefault="002A6335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Titolo progetto “Competenti si può “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>Codice identificativo progetto: M4C1I3.1-2023-1143-P-29086</w:t>
      </w: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CUP: F54D23003210006</w:t>
      </w:r>
    </w:p>
    <w:p w:rsidR="002A6335" w:rsidRDefault="002A6335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2A6335" w:rsidRDefault="002A6335">
      <w:pPr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sz w:val="22"/>
          <w:szCs w:val="22"/>
        </w:rPr>
      </w:pPr>
    </w:p>
    <w:p w:rsidR="002A6335" w:rsidRDefault="00A929CC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sottoscritto 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A6335" w:rsidRDefault="002A6335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Nato a _______________ il______________ residente a_____________ Provincia di _________</w:t>
      </w:r>
    </w:p>
    <w:p w:rsidR="002A6335" w:rsidRDefault="002A6335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Via_____________________________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___________________ </w:t>
      </w:r>
    </w:p>
    <w:p w:rsidR="002A6335" w:rsidRDefault="002A6335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Codice Fiscale ______________________________________ </w:t>
      </w:r>
    </w:p>
    <w:p w:rsidR="002A6335" w:rsidRDefault="002A6335">
      <w:pPr>
        <w:keepNext/>
        <w:keepLines/>
        <w:widowControl w:val="0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ind w:right="28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Individuato in qualità di__________________________    nel progetto: “Competenti si può”</w:t>
      </w:r>
    </w:p>
    <w:p w:rsidR="002A6335" w:rsidRDefault="002A6335">
      <w:pPr>
        <w:keepNext/>
        <w:keepLines/>
        <w:widowControl w:val="0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2A6335" w:rsidRDefault="002A6335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consapevole degli</w:t>
      </w:r>
      <w:r>
        <w:rPr>
          <w:rFonts w:ascii="Calibri" w:eastAsia="Calibri" w:hAnsi="Calibri" w:cs="Calibri"/>
          <w:b/>
          <w:sz w:val="22"/>
          <w:szCs w:val="22"/>
        </w:rPr>
        <w:t xml:space="preserve">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2000:</w:t>
      </w:r>
    </w:p>
    <w:p w:rsidR="002A6335" w:rsidRDefault="002A6335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2A6335" w:rsidRDefault="002A6335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avere, direttamente o indirettamente, un interesse finanziario, economico o altro interesse personale nel procedimento in esame ai sensi e per gli effetti di quanto  </w:t>
      </w:r>
    </w:p>
    <w:p w:rsidR="002A6335" w:rsidRDefault="00A929CC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coinvolge interessi propri;</w:t>
      </w:r>
    </w:p>
    <w:p w:rsidR="002A6335" w:rsidRDefault="00A929CC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coinvolge interessi di parenti, affini entro i</w:t>
      </w:r>
      <w:r>
        <w:rPr>
          <w:rFonts w:ascii="Calibri" w:eastAsia="Calibri" w:hAnsi="Calibri" w:cs="Calibri"/>
          <w:sz w:val="22"/>
          <w:szCs w:val="22"/>
        </w:rPr>
        <w:t>l secondo grado, del coniuge o di conviventi, oppure di persone con le quali abbia rapporti di frequentazione abituale;</w:t>
      </w:r>
    </w:p>
    <w:p w:rsidR="002A6335" w:rsidRDefault="00A929CC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coinvolge interessi di soggetti od organizzazioni con cui egli o il coniuge abbia causa pendente o grave inimicizia o rapporti di cr</w:t>
      </w:r>
      <w:r>
        <w:rPr>
          <w:rFonts w:ascii="Calibri" w:eastAsia="Calibri" w:hAnsi="Calibri" w:cs="Calibri"/>
          <w:sz w:val="22"/>
          <w:szCs w:val="22"/>
        </w:rPr>
        <w:t>edito o debito significativi;</w:t>
      </w:r>
    </w:p>
    <w:p w:rsidR="002A6335" w:rsidRDefault="00A929CC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società o stabilimenti di cui sia ammi</w:t>
      </w:r>
      <w:r>
        <w:rPr>
          <w:rFonts w:ascii="Calibri" w:eastAsia="Calibri" w:hAnsi="Calibri" w:cs="Calibri"/>
          <w:sz w:val="22"/>
          <w:szCs w:val="22"/>
        </w:rPr>
        <w:t>nistratore o gerente o dirigente;</w:t>
      </w:r>
    </w:p>
    <w:p w:rsidR="002A6335" w:rsidRDefault="002A6335">
      <w:pPr>
        <w:ind w:left="1068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che non sussistono diverse ragioni di opportunità che si frappongano al conferimento dell’incarico in questione;</w:t>
      </w:r>
    </w:p>
    <w:p w:rsidR="002A6335" w:rsidRDefault="002A6335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2A6335" w:rsidRDefault="002A6335">
      <w:pPr>
        <w:ind w:left="708"/>
        <w:rPr>
          <w:rFonts w:ascii="Calibri" w:eastAsia="Calibri" w:hAnsi="Calibri" w:cs="Calibri"/>
          <w:sz w:val="22"/>
          <w:szCs w:val="22"/>
        </w:rPr>
      </w:pPr>
    </w:p>
    <w:p w:rsidR="002A6335" w:rsidRDefault="002A6335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 comunicare tempestivamente all’Istituzione scolastica eventuali variazioni che d</w:t>
      </w:r>
      <w:r>
        <w:rPr>
          <w:rFonts w:ascii="Calibri" w:eastAsia="Calibri" w:hAnsi="Calibri" w:cs="Calibri"/>
          <w:sz w:val="22"/>
          <w:szCs w:val="22"/>
        </w:rPr>
        <w:t>ovessero intervenire nel corso dello svolgimento dell’incarico;</w:t>
      </w:r>
    </w:p>
    <w:p w:rsidR="002A6335" w:rsidRDefault="002A6335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2A6335" w:rsidRDefault="002A6335">
      <w:pPr>
        <w:ind w:left="708"/>
        <w:rPr>
          <w:rFonts w:ascii="Calibri" w:eastAsia="Calibri" w:hAnsi="Calibri" w:cs="Calibri"/>
          <w:sz w:val="22"/>
          <w:szCs w:val="22"/>
        </w:rPr>
      </w:pPr>
    </w:p>
    <w:p w:rsidR="002A6335" w:rsidRDefault="002A6335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stato informa</w:t>
      </w:r>
      <w:r>
        <w:rPr>
          <w:rFonts w:ascii="Calibri" w:eastAsia="Calibri" w:hAnsi="Calibri" w:cs="Calibri"/>
          <w:sz w:val="22"/>
          <w:szCs w:val="22"/>
        </w:rPr>
        <w:t>to, ai sensi dell’art. 13 del Regolamento (UE) 2016/679 del Parlamento europeo e del Consiglio del 27 aprile 2016 e del decreto legislativo 30 giugno 2003, n. 196, circa il trattamento dei dati personali raccolti e, in particolare, che tali dati saranno tr</w:t>
      </w:r>
      <w:r>
        <w:rPr>
          <w:rFonts w:ascii="Calibri" w:eastAsia="Calibri" w:hAnsi="Calibri" w:cs="Calibri"/>
          <w:sz w:val="22"/>
          <w:szCs w:val="22"/>
        </w:rPr>
        <w:t>attati, anche con strumenti informatici, esclusivamente per le finalità per le quali le presenti dichiarazioni vengono rese e fornisce il relativo consenso;</w:t>
      </w:r>
    </w:p>
    <w:p w:rsidR="002A6335" w:rsidRDefault="002A6335">
      <w:pPr>
        <w:rPr>
          <w:rFonts w:ascii="Calibri" w:eastAsia="Calibri" w:hAnsi="Calibri" w:cs="Calibri"/>
          <w:b/>
          <w:sz w:val="22"/>
          <w:szCs w:val="22"/>
        </w:rPr>
      </w:pPr>
    </w:p>
    <w:p w:rsidR="002A6335" w:rsidRDefault="002A6335">
      <w:pPr>
        <w:rPr>
          <w:rFonts w:ascii="Calibri" w:eastAsia="Calibri" w:hAnsi="Calibri" w:cs="Calibri"/>
          <w:b/>
          <w:sz w:val="22"/>
          <w:szCs w:val="22"/>
        </w:rPr>
      </w:pP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A929CC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2A6335" w:rsidRDefault="00A929CC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Firmato</w:t>
      </w:r>
    </w:p>
    <w:p w:rsidR="002A6335" w:rsidRDefault="002A6335">
      <w:pPr>
        <w:tabs>
          <w:tab w:val="left" w:pos="6585"/>
        </w:tabs>
        <w:rPr>
          <w:rFonts w:ascii="Calibri" w:eastAsia="Calibri" w:hAnsi="Calibri" w:cs="Calibri"/>
          <w:sz w:val="22"/>
          <w:szCs w:val="22"/>
        </w:rPr>
      </w:pP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2A6335">
      <w:pPr>
        <w:rPr>
          <w:rFonts w:ascii="Calibri" w:eastAsia="Calibri" w:hAnsi="Calibri" w:cs="Calibri"/>
          <w:sz w:val="22"/>
          <w:szCs w:val="22"/>
        </w:rPr>
      </w:pPr>
    </w:p>
    <w:p w:rsidR="002A6335" w:rsidRDefault="002A6335"/>
    <w:sectPr w:rsidR="002A6335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9CC" w:rsidRDefault="00A929CC">
      <w:r>
        <w:separator/>
      </w:r>
    </w:p>
  </w:endnote>
  <w:endnote w:type="continuationSeparator" w:id="0">
    <w:p w:rsidR="00A929CC" w:rsidRDefault="00A9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35" w:rsidRDefault="00A929CC">
    <w:pPr>
      <w:jc w:val="right"/>
    </w:pPr>
    <w:r>
      <w:fldChar w:fldCharType="begin"/>
    </w:r>
    <w:r>
      <w:instrText>PAGE</w:instrText>
    </w:r>
    <w:r w:rsidR="009C5B09">
      <w:fldChar w:fldCharType="separate"/>
    </w:r>
    <w:r w:rsidR="009C5B09">
      <w:rPr>
        <w:noProof/>
      </w:rPr>
      <w:t>1</w:t>
    </w:r>
    <w:r>
      <w:fldChar w:fldCharType="end"/>
    </w:r>
  </w:p>
  <w:p w:rsidR="002A6335" w:rsidRDefault="00A929CC">
    <w:pPr>
      <w:spacing w:line="259" w:lineRule="auto"/>
      <w:ind w:right="22" w:hanging="2"/>
      <w:jc w:val="center"/>
    </w:pPr>
    <w:r>
      <w:rPr>
        <w:noProof/>
      </w:rPr>
      <w:drawing>
        <wp:inline distT="114300" distB="114300" distL="114300" distR="114300">
          <wp:extent cx="5731200" cy="241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35" w:rsidRDefault="002A63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9CC" w:rsidRDefault="00A929CC">
      <w:r>
        <w:separator/>
      </w:r>
    </w:p>
  </w:footnote>
  <w:footnote w:type="continuationSeparator" w:id="0">
    <w:p w:rsidR="00A929CC" w:rsidRDefault="00A9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92E73"/>
    <w:multiLevelType w:val="multilevel"/>
    <w:tmpl w:val="72BABCA2"/>
    <w:lvl w:ilvl="0"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 w15:restartNumberingAfterBreak="0">
    <w:nsid w:val="1FB21E2A"/>
    <w:multiLevelType w:val="multilevel"/>
    <w:tmpl w:val="D3F89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24EF9"/>
    <w:multiLevelType w:val="multilevel"/>
    <w:tmpl w:val="D47EA8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6A2C75D7"/>
    <w:multiLevelType w:val="multilevel"/>
    <w:tmpl w:val="1CEC0AD0"/>
    <w:lvl w:ilvl="0">
      <w:start w:val="1"/>
      <w:numFmt w:val="bullet"/>
      <w:lvlText w:val="▪"/>
      <w:lvlJc w:val="left"/>
      <w:pPr>
        <w:ind w:left="854" w:hanging="357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 w15:restartNumberingAfterBreak="0">
    <w:nsid w:val="7E19614F"/>
    <w:multiLevelType w:val="multilevel"/>
    <w:tmpl w:val="D6AAD9B0"/>
    <w:lvl w:ilvl="0">
      <w:start w:val="1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35"/>
    <w:rsid w:val="002A6335"/>
    <w:rsid w:val="00431C69"/>
    <w:rsid w:val="009C5B09"/>
    <w:rsid w:val="00A929CC"/>
    <w:rsid w:val="00E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D3753"/>
  <w15:docId w15:val="{AF6169A9-21BE-274C-8740-9DF1024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3E0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i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gliatabella">
    <w:name w:val="Table Grid"/>
    <w:basedOn w:val="Tabellanormale"/>
    <w:uiPriority w:val="39"/>
    <w:rsid w:val="0015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43E03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A43E03"/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qV39ZnhUsNQulDTLmmlnbONrw==">CgMxLjA4AHIhMTNhdnE2VUtlTDR1LVpQeDEtRTB3X0VlODZvdjZJTzZh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2024-11-13T17:38:00Z</dcterms:created>
  <dcterms:modified xsi:type="dcterms:W3CDTF">2024-11-26T14:42:00Z</dcterms:modified>
</cp:coreProperties>
</file>