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ALLEGATO A – DOMANDA DI PARTECIPAZIONE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 alunni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Percorsi individuali di mentoring e di orientamento  per il progetto : M4C1I1.4-2024-1322-P-50354  “Uniti si...AMO la scuola”, CUP F54D21000850006   </w:t>
      </w:r>
    </w:p>
    <w:p w:rsidR="00000000" w:rsidDel="00000000" w:rsidP="00000000" w:rsidRDefault="00000000" w:rsidRPr="00000000" w14:paraId="00000002">
      <w:pPr>
        <w:widowControl w:val="1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left="5664" w:firstLine="707.000000000000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GENITORE COGNOME NOME  _____________________________________________</w:t>
      </w:r>
    </w:p>
    <w:p w:rsidR="00000000" w:rsidDel="00000000" w:rsidP="00000000" w:rsidRDefault="00000000" w:rsidRPr="00000000" w14:paraId="00000008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nato/a a _______________________________________________ il ____________________________</w:t>
      </w:r>
    </w:p>
    <w:p w:rsidR="00000000" w:rsidDel="00000000" w:rsidP="00000000" w:rsidRDefault="00000000" w:rsidRPr="00000000" w14:paraId="00000009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A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residente a ___________________________via_____________________________________________</w:t>
      </w:r>
    </w:p>
    <w:p w:rsidR="00000000" w:rsidDel="00000000" w:rsidP="00000000" w:rsidRDefault="00000000" w:rsidRPr="00000000" w14:paraId="0000000B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recapito tel. _____________________________ recapito cell. _________________________________</w:t>
      </w:r>
    </w:p>
    <w:p w:rsidR="00000000" w:rsidDel="00000000" w:rsidP="00000000" w:rsidRDefault="00000000" w:rsidRPr="00000000" w14:paraId="0000000C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indirizzo E-Mail _______________________________indirizzo PEC______________________________</w:t>
      </w:r>
    </w:p>
    <w:p w:rsidR="00000000" w:rsidDel="00000000" w:rsidP="00000000" w:rsidRDefault="00000000" w:rsidRPr="00000000" w14:paraId="0000000D">
      <w:pPr>
        <w:widowControl w:val="1"/>
        <w:spacing w:line="48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genitore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dell’alunno/a  COGNOME NOME____________________________________________________</w:t>
      </w:r>
    </w:p>
    <w:p w:rsidR="00000000" w:rsidDel="00000000" w:rsidP="00000000" w:rsidRDefault="00000000" w:rsidRPr="00000000" w14:paraId="0000000E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nato\a a _____________________________________________prov. ______il ___________________</w:t>
      </w:r>
    </w:p>
    <w:p w:rsidR="00000000" w:rsidDel="00000000" w:rsidP="00000000" w:rsidRDefault="00000000" w:rsidRPr="00000000" w14:paraId="0000000F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10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domiciliato\a a___________________________________________</w:t>
      </w:r>
    </w:p>
    <w:p w:rsidR="00000000" w:rsidDel="00000000" w:rsidP="00000000" w:rsidRDefault="00000000" w:rsidRPr="00000000" w14:paraId="00000011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 Via____________________________________ tel. _________________ cellulare ________________</w:t>
      </w:r>
    </w:p>
    <w:p w:rsidR="00000000" w:rsidDel="00000000" w:rsidP="00000000" w:rsidRDefault="00000000" w:rsidRPr="00000000" w14:paraId="00000012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____________________________________</w:t>
      </w:r>
    </w:p>
    <w:p w:rsidR="00000000" w:rsidDel="00000000" w:rsidP="00000000" w:rsidRDefault="00000000" w:rsidRPr="00000000" w14:paraId="00000013">
      <w:pPr>
        <w:widowControl w:val="1"/>
        <w:spacing w:line="48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frequentante nell’ A.S. 2024/2025 la classe _____________  sezione____   di scuola secondaria</w:t>
      </w:r>
    </w:p>
    <w:p w:rsidR="00000000" w:rsidDel="00000000" w:rsidP="00000000" w:rsidRDefault="00000000" w:rsidRPr="00000000" w14:paraId="00000014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Dell’istituto Comprensivo Giovanni Falcone Plesso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Via Pisa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Via Teano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after="200" w:line="27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Plesso Fermi</w:t>
      </w:r>
    </w:p>
    <w:p w:rsidR="00000000" w:rsidDel="00000000" w:rsidP="00000000" w:rsidRDefault="00000000" w:rsidRPr="00000000" w14:paraId="00000018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 __________________________ ___________</w:t>
      </w:r>
    </w:p>
    <w:p w:rsidR="00000000" w:rsidDel="00000000" w:rsidP="00000000" w:rsidRDefault="00000000" w:rsidRPr="00000000" w14:paraId="00000019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partecipare alla selezione per la partecipazione al percorso formativo di cui all’Avviso: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Percorsi individuali di mentoring e di orientamento per il progetto: M4C1I1.4-2024-1322-P-50354  “Uniti si...AMO la scuola”, CUP F54D21000850006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), che verrà svolto presso codesto istituto.</w:t>
      </w:r>
    </w:p>
    <w:p w:rsidR="00000000" w:rsidDel="00000000" w:rsidP="00000000" w:rsidRDefault="00000000" w:rsidRPr="00000000" w14:paraId="0000001C">
      <w:pPr>
        <w:spacing w:before="316" w:line="280" w:lineRule="auto"/>
        <w:ind w:left="720" w:right="283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316" w:line="280" w:lineRule="auto"/>
        <w:ind w:right="283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E’ possibile optare per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max una tipologia di corso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, In caso di esubero di richieste sarà data precedenza  secondo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l’ ordine di arrivo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 protocollo  della scuola.</w:t>
      </w:r>
    </w:p>
    <w:p w:rsidR="00000000" w:rsidDel="00000000" w:rsidP="00000000" w:rsidRDefault="00000000" w:rsidRPr="00000000" w14:paraId="0000001F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 i percorsi di coaching motivazionale sono riservati ad alunni di terza media che avranno diritto di precedenza, in mancanza di  iscrizioni saranno accettati provenienti dalle altre classi e avranno finalità di preparazione generale ,recupero e/o potenziamento delle abilità di base</w:t>
      </w:r>
    </w:p>
    <w:p w:rsidR="00000000" w:rsidDel="00000000" w:rsidP="00000000" w:rsidRDefault="00000000" w:rsidRPr="00000000" w14:paraId="00000020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 caso di ESAURIMENTO disponibilità nei  PERCORSI prescelti ed esistenza disponibilità in altri  , i genitori verranno contattati se disponibili percorsi alternativi  per rimodulare le scelte.</w:t>
      </w:r>
    </w:p>
    <w:tbl>
      <w:tblPr>
        <w:tblStyle w:val="Table1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6"/>
        <w:gridCol w:w="3065"/>
        <w:gridCol w:w="3063"/>
        <w:tblGridChange w:id="0">
          <w:tblGrid>
            <w:gridCol w:w="3726"/>
            <w:gridCol w:w="3065"/>
            <w:gridCol w:w="30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316" w:line="280" w:lineRule="auto"/>
              <w:ind w:right="283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TIPOLOGIE PERCORSI 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316" w:line="280" w:lineRule="auto"/>
              <w:ind w:right="283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NUMERO PERCORSI DISPONIBILI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before="316" w:line="280" w:lineRule="auto"/>
              <w:ind w:right="283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Barrare con una x  la tipologia di corso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MATEMATICA E SCIENZE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ITALIANO/STORIA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INGLESE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*COACHING MOTIVAZIONALE PREPARAZIONE AGLI ESAMI DI TERZA MEDIA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316" w:line="280" w:lineRule="auto"/>
              <w:ind w:right="283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1"/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sottoscritto_________________________________________ genitore dell'alunno dichiara di aver preso visione del bando e di accettarne il contenuto consapevole che le attività formative si terranno in orarioextracurriculare.</w:t>
      </w:r>
    </w:p>
    <w:p w:rsidR="00000000" w:rsidDel="00000000" w:rsidP="00000000" w:rsidRDefault="00000000" w:rsidRPr="00000000" w14:paraId="00000032">
      <w:pPr>
        <w:widowControl w:val="1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 sensi dell’art. 13 del D. L.vo 196/03, e successivo GDPR 679/2016 il sottoscritto autorizza l’istitutoall’utilizzo ed al trattamento dei dati personali quali dichiarati per le finalità istituzionali, la pubblicizzazione del corso e la pubblicazione sul sito web.</w:t>
      </w:r>
    </w:p>
    <w:p w:rsidR="00000000" w:rsidDel="00000000" w:rsidP="00000000" w:rsidRDefault="00000000" w:rsidRPr="00000000" w14:paraId="00000033">
      <w:pPr>
        <w:widowControl w:val="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San Giovanni La Punta , _________________ Il genitore __________________________</w:t>
      </w:r>
    </w:p>
    <w:p w:rsidR="00000000" w:rsidDel="00000000" w:rsidP="00000000" w:rsidRDefault="00000000" w:rsidRPr="00000000" w14:paraId="00000035">
      <w:pPr>
        <w:widowControl w:val="1"/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spacing w:after="20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8">
      <w:pPr>
        <w:widowControl w:val="1"/>
        <w:spacing w:after="16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sottoscritto/a, ai sensi della legge 196/03 ed alle successive integrazioni del GDPR 679/2016, autorizza l’istituto comprensivo G. Falcone di San Giovanni la Punta al trattamento dei dati contenuti nella presente autocertificazione esclusivamente nell’ambito e per i fini istituzionali della Pubblica Amministrazione </w:t>
      </w:r>
    </w:p>
    <w:p w:rsidR="00000000" w:rsidDel="00000000" w:rsidP="00000000" w:rsidRDefault="00000000" w:rsidRPr="00000000" w14:paraId="00000039">
      <w:pPr>
        <w:widowControl w:val="1"/>
        <w:spacing w:after="16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Data___________________ firma____________________________________________</w:t>
      </w:r>
    </w:p>
    <w:p w:rsidR="00000000" w:rsidDel="00000000" w:rsidP="00000000" w:rsidRDefault="00000000" w:rsidRPr="00000000" w14:paraId="0000003A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ALLEGATO B - DICHIARAZIONE DI RESPONSABILITA’ GENITORIALE</w:t>
      </w:r>
    </w:p>
    <w:p w:rsidR="00000000" w:rsidDel="00000000" w:rsidP="00000000" w:rsidRDefault="00000000" w:rsidRPr="00000000" w14:paraId="0000003E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_____________________________________________________________________</w:t>
      </w:r>
    </w:p>
    <w:p w:rsidR="00000000" w:rsidDel="00000000" w:rsidP="00000000" w:rsidRDefault="00000000" w:rsidRPr="00000000" w14:paraId="0000003F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padre/madre di ___________________________________________________________________</w:t>
      </w:r>
    </w:p>
    <w:p w:rsidR="00000000" w:rsidDel="00000000" w:rsidP="00000000" w:rsidRDefault="00000000" w:rsidRPr="00000000" w14:paraId="00000040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41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_____________________________________________________________________</w:t>
      </w:r>
    </w:p>
    <w:p w:rsidR="00000000" w:rsidDel="00000000" w:rsidP="00000000" w:rsidRDefault="00000000" w:rsidRPr="00000000" w14:paraId="00000042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padre/madre di___________________________________________________________________</w:t>
      </w:r>
    </w:p>
    <w:p w:rsidR="00000000" w:rsidDel="00000000" w:rsidP="00000000" w:rsidRDefault="00000000" w:rsidRPr="00000000" w14:paraId="00000043">
      <w:pPr>
        <w:widowControl w:val="1"/>
        <w:spacing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autorizza/zzano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il proprio/a figlio/a a partecipare alle attività previste dal Progetto in avviso per l’anno scolastico 2024/2025.</w:t>
      </w:r>
    </w:p>
    <w:p w:rsidR="00000000" w:rsidDel="00000000" w:rsidP="00000000" w:rsidRDefault="00000000" w:rsidRPr="00000000" w14:paraId="00000045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000000" w:rsidDel="00000000" w:rsidP="00000000" w:rsidRDefault="00000000" w:rsidRPr="00000000" w14:paraId="00000046">
      <w:pPr>
        <w:widowControl w:val="1"/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Autorizza/zzano,</w:t>
      </w:r>
    </w:p>
    <w:p w:rsidR="00000000" w:rsidDel="00000000" w:rsidP="00000000" w:rsidRDefault="00000000" w:rsidRPr="00000000" w14:paraId="00000047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inoltre, l’Istituto alla pubblicazione delle immagini, delle riprese video e di eventuali prodotti</w:t>
      </w:r>
    </w:p>
    <w:p w:rsidR="00000000" w:rsidDel="00000000" w:rsidP="00000000" w:rsidRDefault="00000000" w:rsidRPr="00000000" w14:paraId="00000048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000000" w:rsidDel="00000000" w:rsidP="00000000" w:rsidRDefault="00000000" w:rsidRPr="00000000" w14:paraId="00000049">
      <w:pPr>
        <w:widowControl w:val="1"/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 San Giovanni La Punta , ____________________________</w:t>
      </w:r>
    </w:p>
    <w:p w:rsidR="00000000" w:rsidDel="00000000" w:rsidP="00000000" w:rsidRDefault="00000000" w:rsidRPr="00000000" w14:paraId="0000004A">
      <w:pPr>
        <w:widowControl w:val="1"/>
        <w:spacing w:line="360" w:lineRule="auto"/>
        <w:jc w:val="righ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Firme dei genitori</w:t>
      </w:r>
    </w:p>
    <w:p w:rsidR="00000000" w:rsidDel="00000000" w:rsidP="00000000" w:rsidRDefault="00000000" w:rsidRPr="00000000" w14:paraId="0000004B">
      <w:pPr>
        <w:widowControl w:val="1"/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C">
      <w:pPr>
        <w:widowControl w:val="1"/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D">
      <w:pPr>
        <w:widowControl w:val="1"/>
        <w:spacing w:line="36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N.B.: In caso di un solo genitore dichiarante barrare il secondo rigo</w:t>
      </w:r>
    </w:p>
    <w:p w:rsidR="00000000" w:rsidDel="00000000" w:rsidP="00000000" w:rsidRDefault="00000000" w:rsidRPr="00000000" w14:paraId="0000004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bookmarkStart w:colFirst="0" w:colLast="0" w:name="_heading=h.mvpteswc1iag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EasyReading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rPr/>
    </w:pPr>
    <w:r w:rsidDel="00000000" w:rsidR="00000000" w:rsidRPr="00000000">
      <w:rPr>
        <w:color w:val="000000"/>
      </w:rPr>
      <w:drawing>
        <wp:inline distB="0" distT="0" distL="0" distR="0">
          <wp:extent cx="6120130" cy="258811"/>
          <wp:effectExtent b="0" l="0" r="0" t="0"/>
          <wp:docPr descr="https://lh7-rt.googleusercontent.com/drawingsz/AHiSRb1Codjo1R7idAvlbqSZp4fQwlbYHUQ3CecN6jX4yzxlloSmHBSsy9u0hzbWhF63UCZ-NUbXP5G1TKkn1g1O8zQ8JNjSef6VWf7XoRZaho0uuJ13HSZw-_xUrdS2aHygPq6pUw?key=VK2AssyiX6RuZG2_mlV09rnZ" id="1892889168" name="image1.png"/>
          <a:graphic>
            <a:graphicData uri="http://schemas.openxmlformats.org/drawingml/2006/picture">
              <pic:pic>
                <pic:nvPicPr>
                  <pic:cNvPr descr="https://lh7-rt.googleusercontent.com/drawingsz/AHiSRb1Codjo1R7idAvlbqSZp4fQwlbYHUQ3CecN6jX4yzxlloSmHBSsy9u0hzbWhF63UCZ-NUbXP5G1TKkn1g1O8zQ8JNjSef6VWf7XoRZaho0uuJ13HSZw-_xUrdS2aHygPq6pUw?key=VK2AssyiX6RuZG2_mlV09rnZ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2588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pBdr>
        <w:top w:color="000000" w:space="0" w:sz="0" w:val="none"/>
        <w:bottom w:color="000000" w:space="0" w:sz="0" w:val="none"/>
      </w:pBdr>
      <w:spacing w:after="480" w:before="1200" w:lineRule="auto"/>
      <w:jc w:val="center"/>
    </w:pPr>
    <w:rPr>
      <w:rFonts w:ascii="EasyReading" w:cs="EasyReading" w:eastAsia="EasyReading" w:hAnsi="EasyReading"/>
      <w:b w:val="1"/>
      <w:smallCaps w:val="1"/>
      <w:color w:val="0070c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493FA5"/>
    <w:pPr>
      <w:widowControl w:val="0"/>
      <w:spacing w:line="240" w:lineRule="auto"/>
    </w:pPr>
    <w:rPr>
      <w:rFonts w:ascii="Liberation Serif" w:cs="Liberation Serif" w:eastAsia="Liberation Serif" w:hAnsi="Liberation Serif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 w:val="1"/>
    <w:rsid w:val="004D573D"/>
    <w:pPr>
      <w:keepNext w:val="1"/>
      <w:keepLines w:val="1"/>
      <w:pageBreakBefore w:val="1"/>
      <w:pBdr>
        <w:top w:color="auto" w:space="0" w:sz="8" w:val="none"/>
        <w:bottom w:color="auto" w:space="0" w:sz="8" w:val="none"/>
      </w:pBdr>
      <w:spacing w:after="480" w:before="1200" w:line="576" w:lineRule="atLeast"/>
      <w:jc w:val="center"/>
      <w:outlineLvl w:val="0"/>
    </w:pPr>
    <w:rPr>
      <w:rFonts w:ascii="EasyReading" w:cs="Times New Roman" w:eastAsia="EasyReading" w:hAnsi="EasyReading"/>
      <w:b w:val="1"/>
      <w:caps w:val="1"/>
      <w:color w:val="0070c0"/>
      <w:sz w:val="48"/>
      <w:szCs w:val="48"/>
      <w:lang w:eastAsia="it" w:val="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4D573D"/>
    <w:rPr>
      <w:rFonts w:ascii="EasyReading" w:cs="Times New Roman" w:eastAsia="EasyReading" w:hAnsi="EasyReading"/>
      <w:b w:val="1"/>
      <w:caps w:val="1"/>
      <w:color w:val="0070c0"/>
      <w:sz w:val="48"/>
      <w:szCs w:val="48"/>
      <w:lang w:eastAsia="it" w:val="it"/>
    </w:rPr>
  </w:style>
  <w:style w:type="paragraph" w:styleId="Stile1" w:customStyle="1">
    <w:name w:val="Stile1"/>
    <w:basedOn w:val="Titolo1"/>
    <w:link w:val="Stile1Carattere"/>
    <w:qFormat w:val="1"/>
    <w:rsid w:val="00E50AFF"/>
  </w:style>
  <w:style w:type="character" w:styleId="Stile1Carattere" w:customStyle="1">
    <w:name w:val="Stile1 Carattere"/>
    <w:basedOn w:val="Titolo1Carattere"/>
    <w:link w:val="Stile1"/>
    <w:rsid w:val="00E50AFF"/>
    <w:rPr>
      <w:rFonts w:ascii="EasyReading" w:hAnsi="EasyReading" w:cstheme="majorBidi" w:eastAsiaTheme="majorEastAsia"/>
      <w:b w:val="1"/>
      <w:caps w:val="1"/>
      <w:color w:val="365f91" w:themeColor="accent1" w:themeShade="0000BF"/>
      <w:sz w:val="48"/>
      <w:szCs w:val="32"/>
      <w:lang w:eastAsia="it" w:val="it"/>
    </w:rPr>
  </w:style>
  <w:style w:type="character" w:styleId="0Text" w:customStyle="1">
    <w:name w:val="0 Text"/>
    <w:qFormat w:val="1"/>
    <w:rsid w:val="00861A0A"/>
    <w:rPr>
      <w:rFonts w:ascii="EasyReading" w:hAnsi="EasyReading"/>
      <w:b w:val="1"/>
      <w:caps w:val="0"/>
      <w:smallCaps w:val="0"/>
      <w:strike w:val="0"/>
      <w:dstrike w:val="0"/>
      <w:vanish w:val="0"/>
      <w:color w:val="143c50"/>
      <w:sz w:val="48"/>
      <w:vertAlign w:val="baseline"/>
    </w:rPr>
  </w:style>
  <w:style w:type="table" w:styleId="Grigliatabella">
    <w:name w:val="Table Grid"/>
    <w:basedOn w:val="Tabellanormale"/>
    <w:uiPriority w:val="39"/>
    <w:rsid w:val="00493FA5"/>
    <w:pPr>
      <w:widowControl w:val="0"/>
      <w:spacing w:line="240" w:lineRule="auto"/>
    </w:pPr>
    <w:rPr>
      <w:rFonts w:ascii="Liberation Serif" w:cs="Liberation Serif" w:eastAsia="Liberation Serif" w:hAnsi="Liberation Serif"/>
      <w:sz w:val="24"/>
      <w:szCs w:val="24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line="240" w:lineRule="auto"/>
    </w:pPr>
    <w:rPr>
      <w:rFonts w:ascii="Liberation Serif" w:cs="Liberation Serif" w:eastAsia="Liberation Serif" w:hAnsi="Liberation Serif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wvk6MXwxZ5f7wm2S0VptRbLrQ==">CgMxLjAyDmgubXZwdGVzd2MxaWFnOAByITFSTUFaT3piYkRpLUpTckxuT2h1YTZ5TVBreXdRTGtyZA==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2025-04-12T10:15:00Z</dcterms:created>
  <dc:creator>gabriella brutto</dc:creator>
</cp:coreProperties>
</file>